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Castelvetrano</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Trapani</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