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astelvetrano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Trapani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