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astelvetran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Trapani</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